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CB" w:rsidRDefault="00A94579">
      <w:r>
        <w:t>Access list is configured c</w:t>
      </w:r>
      <w:r w:rsidR="00A26D9D">
        <w:t>orrectly however it is applied o</w:t>
      </w:r>
      <w:r>
        <w:t>n the wro</w:t>
      </w:r>
      <w:r w:rsidR="00660820">
        <w:t xml:space="preserve">ng </w:t>
      </w:r>
      <w:r w:rsidR="008571A6">
        <w:t>interface which is preventing traffic to enter router 3.</w:t>
      </w:r>
    </w:p>
    <w:p w:rsidR="00A94579" w:rsidRDefault="00A94579">
      <w:r>
        <w:t xml:space="preserve">Apply the access list </w:t>
      </w:r>
      <w:r w:rsidR="008571A6">
        <w:t>to the interface FA 0/0 of router 3 to only block access to 192.168.2.2 host.</w:t>
      </w:r>
    </w:p>
    <w:sectPr w:rsidR="00A94579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6071D"/>
    <w:rsid w:val="000B329D"/>
    <w:rsid w:val="001E0BBF"/>
    <w:rsid w:val="00267DAC"/>
    <w:rsid w:val="002B4042"/>
    <w:rsid w:val="003E1133"/>
    <w:rsid w:val="00572457"/>
    <w:rsid w:val="00660820"/>
    <w:rsid w:val="00783FE9"/>
    <w:rsid w:val="007F0A72"/>
    <w:rsid w:val="00812641"/>
    <w:rsid w:val="008571A6"/>
    <w:rsid w:val="008A454A"/>
    <w:rsid w:val="00941CFF"/>
    <w:rsid w:val="00960E2C"/>
    <w:rsid w:val="00A26D9D"/>
    <w:rsid w:val="00A44056"/>
    <w:rsid w:val="00A54390"/>
    <w:rsid w:val="00A94579"/>
    <w:rsid w:val="00BA50DB"/>
    <w:rsid w:val="00BD61CB"/>
    <w:rsid w:val="00CB6C6E"/>
    <w:rsid w:val="00EC194B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19</cp:revision>
  <dcterms:created xsi:type="dcterms:W3CDTF">2020-11-17T15:55:00Z</dcterms:created>
  <dcterms:modified xsi:type="dcterms:W3CDTF">2020-12-29T17:21:00Z</dcterms:modified>
</cp:coreProperties>
</file>